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57" w:rsidRDefault="00D77986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蒲江县中医医院</w:t>
      </w:r>
    </w:p>
    <w:p w:rsidR="00BB42C6" w:rsidRDefault="00D77986">
      <w:pPr>
        <w:jc w:val="center"/>
        <w:rPr>
          <w:rFonts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关于</w:t>
      </w:r>
      <w:r w:rsidR="005D171D">
        <w:rPr>
          <w:rFonts w:eastAsia="方正小标宋简体" w:hint="eastAsia"/>
          <w:b/>
          <w:sz w:val="44"/>
          <w:szCs w:val="44"/>
        </w:rPr>
        <w:t>膝关节镜</w:t>
      </w:r>
      <w:r>
        <w:rPr>
          <w:rFonts w:ascii="方正小标宋简体" w:eastAsia="方正小标宋简体" w:hint="eastAsia"/>
          <w:b/>
          <w:sz w:val="44"/>
          <w:szCs w:val="44"/>
        </w:rPr>
        <w:t>等医疗设备</w:t>
      </w:r>
      <w:r w:rsidR="005D171D">
        <w:rPr>
          <w:rFonts w:ascii="方正小标宋简体" w:eastAsia="方正小标宋简体" w:hint="eastAsia"/>
          <w:b/>
          <w:sz w:val="44"/>
          <w:szCs w:val="44"/>
        </w:rPr>
        <w:t>市场调查</w:t>
      </w:r>
      <w:r>
        <w:rPr>
          <w:rFonts w:ascii="方正小标宋简体" w:eastAsia="方正小标宋简体" w:hint="eastAsia"/>
          <w:b/>
          <w:sz w:val="44"/>
          <w:szCs w:val="44"/>
        </w:rPr>
        <w:t>的</w:t>
      </w:r>
    </w:p>
    <w:p w:rsidR="00B71757" w:rsidRDefault="00D77986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公</w:t>
      </w:r>
      <w:r w:rsidR="001C4DF2">
        <w:rPr>
          <w:rFonts w:ascii="方正小标宋简体" w:eastAsia="方正小标宋简体" w:hint="eastAsia"/>
          <w:b/>
          <w:sz w:val="44"/>
          <w:szCs w:val="44"/>
        </w:rPr>
        <w:t xml:space="preserve">   </w:t>
      </w:r>
      <w:r>
        <w:rPr>
          <w:rFonts w:ascii="方正小标宋简体" w:eastAsia="方正小标宋简体" w:hint="eastAsia"/>
          <w:b/>
          <w:sz w:val="44"/>
          <w:szCs w:val="44"/>
        </w:rPr>
        <w:t>告</w:t>
      </w:r>
    </w:p>
    <w:p w:rsidR="00B71757" w:rsidRDefault="00B71757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B71757" w:rsidRDefault="00D77986">
      <w:pPr>
        <w:rPr>
          <w:rFonts w:ascii="Calibri" w:eastAsia="宋体" w:hAnsi="Calibri" w:cs="Times New Roman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各</w:t>
      </w:r>
      <w:r>
        <w:rPr>
          <w:rFonts w:ascii="Calibri" w:eastAsia="宋体" w:hAnsi="Calibri" w:cs="Times New Roman" w:hint="eastAsia"/>
          <w:sz w:val="32"/>
          <w:szCs w:val="32"/>
        </w:rPr>
        <w:t>位</w:t>
      </w:r>
      <w:r w:rsidR="001C4DF2">
        <w:rPr>
          <w:rFonts w:ascii="Calibri" w:eastAsia="宋体" w:hAnsi="Calibri" w:cs="Times New Roman" w:hint="eastAsia"/>
          <w:sz w:val="32"/>
          <w:szCs w:val="32"/>
        </w:rPr>
        <w:t>商家</w:t>
      </w:r>
      <w:r>
        <w:rPr>
          <w:rFonts w:ascii="Calibri" w:eastAsia="宋体" w:hAnsi="Calibri" w:cs="Times New Roman" w:hint="eastAsia"/>
          <w:sz w:val="32"/>
          <w:szCs w:val="32"/>
        </w:rPr>
        <w:t>及厂家：</w:t>
      </w:r>
    </w:p>
    <w:p w:rsidR="00B71757" w:rsidRDefault="00D77986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为全面改善医疗服务，提高医疗服务质量</w:t>
      </w:r>
      <w:r w:rsidR="005D171D">
        <w:rPr>
          <w:rFonts w:ascii="Calibri" w:eastAsia="宋体" w:hAnsi="Calibri" w:cs="Times New Roman" w:hint="eastAsia"/>
          <w:sz w:val="32"/>
          <w:szCs w:val="32"/>
        </w:rPr>
        <w:t>和技术水平</w:t>
      </w:r>
      <w:r w:rsidR="00BB42C6">
        <w:rPr>
          <w:rFonts w:ascii="Calibri" w:eastAsia="宋体" w:hAnsi="Calibri" w:cs="Times New Roman" w:hint="eastAsia"/>
          <w:sz w:val="32"/>
          <w:szCs w:val="32"/>
        </w:rPr>
        <w:t>，加快推进医院高质量发展，结合医院发展规划，我院对</w:t>
      </w:r>
      <w:r>
        <w:rPr>
          <w:rFonts w:ascii="Calibri" w:eastAsia="宋体" w:hAnsi="Calibri" w:cs="Times New Roman" w:hint="eastAsia"/>
          <w:sz w:val="32"/>
          <w:szCs w:val="32"/>
        </w:rPr>
        <w:t>一批医用设备</w:t>
      </w:r>
      <w:r w:rsidR="00BB42C6">
        <w:rPr>
          <w:rFonts w:ascii="Calibri" w:eastAsia="宋体" w:hAnsi="Calibri" w:cs="Times New Roman" w:hint="eastAsia"/>
          <w:sz w:val="32"/>
          <w:szCs w:val="32"/>
        </w:rPr>
        <w:t>进行前期市场调查</w:t>
      </w:r>
      <w:r>
        <w:rPr>
          <w:rFonts w:ascii="Calibri" w:eastAsia="宋体" w:hAnsi="Calibri" w:cs="Times New Roman" w:hint="eastAsia"/>
          <w:sz w:val="32"/>
          <w:szCs w:val="32"/>
        </w:rPr>
        <w:t>（详见附件），现面向社会公开</w:t>
      </w:r>
      <w:r w:rsidR="005D171D">
        <w:rPr>
          <w:rFonts w:ascii="Calibri" w:eastAsia="宋体" w:hAnsi="Calibri" w:cs="Times New Roman" w:hint="eastAsia"/>
          <w:sz w:val="32"/>
          <w:szCs w:val="32"/>
        </w:rPr>
        <w:t>市场调查</w:t>
      </w:r>
      <w:r w:rsidR="00BB42C6">
        <w:rPr>
          <w:rFonts w:ascii="Calibri" w:eastAsia="宋体" w:hAnsi="Calibri" w:cs="Times New Roman" w:hint="eastAsia"/>
          <w:sz w:val="32"/>
          <w:szCs w:val="32"/>
        </w:rPr>
        <w:t>，主要了解产品的价格及性能等</w:t>
      </w:r>
      <w:r>
        <w:rPr>
          <w:rFonts w:ascii="Calibri" w:eastAsia="宋体" w:hAnsi="Calibri" w:cs="Times New Roman" w:hint="eastAsia"/>
          <w:sz w:val="32"/>
          <w:szCs w:val="32"/>
        </w:rPr>
        <w:t>，</w:t>
      </w:r>
      <w:r w:rsidR="006C0433">
        <w:rPr>
          <w:rFonts w:ascii="Calibri" w:eastAsia="宋体" w:hAnsi="Calibri" w:cs="Times New Roman" w:hint="eastAsia"/>
          <w:sz w:val="32"/>
          <w:szCs w:val="32"/>
        </w:rPr>
        <w:t>诚邀</w:t>
      </w:r>
      <w:r w:rsidR="008B6E3E">
        <w:rPr>
          <w:rFonts w:ascii="Calibri" w:eastAsia="宋体" w:hAnsi="Calibri" w:cs="Times New Roman" w:hint="eastAsia"/>
          <w:sz w:val="32"/>
          <w:szCs w:val="32"/>
        </w:rPr>
        <w:t>符合条件的</w:t>
      </w:r>
      <w:r w:rsidR="001C4DF2">
        <w:rPr>
          <w:rFonts w:ascii="Calibri" w:eastAsia="宋体" w:hAnsi="Calibri" w:cs="Times New Roman" w:hint="eastAsia"/>
          <w:sz w:val="32"/>
          <w:szCs w:val="32"/>
        </w:rPr>
        <w:t>商家</w:t>
      </w:r>
      <w:r>
        <w:rPr>
          <w:rFonts w:ascii="Calibri" w:eastAsia="宋体" w:hAnsi="Calibri" w:cs="Times New Roman" w:hint="eastAsia"/>
          <w:sz w:val="32"/>
          <w:szCs w:val="32"/>
        </w:rPr>
        <w:t>及厂家</w:t>
      </w:r>
      <w:r w:rsidR="005D171D">
        <w:rPr>
          <w:rFonts w:ascii="Calibri" w:eastAsia="宋体" w:hAnsi="Calibri" w:cs="Times New Roman" w:hint="eastAsia"/>
          <w:sz w:val="32"/>
          <w:szCs w:val="32"/>
        </w:rPr>
        <w:t>参与</w:t>
      </w:r>
      <w:r>
        <w:rPr>
          <w:rFonts w:ascii="Calibri" w:eastAsia="宋体" w:hAnsi="Calibri" w:cs="Times New Roman" w:hint="eastAsia"/>
          <w:sz w:val="32"/>
          <w:szCs w:val="32"/>
        </w:rPr>
        <w:t>。</w:t>
      </w:r>
    </w:p>
    <w:p w:rsidR="00B71757" w:rsidRDefault="00D77986">
      <w:pPr>
        <w:ind w:firstLineChars="200" w:firstLine="643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一、资质要求</w:t>
      </w:r>
    </w:p>
    <w:p w:rsidR="00B71757" w:rsidRDefault="00D77986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1</w:t>
      </w:r>
      <w:r w:rsidR="00BB42C6">
        <w:rPr>
          <w:rFonts w:ascii="Calibri" w:eastAsia="宋体" w:hAnsi="Calibri" w:cs="Times New Roman" w:hint="eastAsia"/>
          <w:sz w:val="32"/>
          <w:szCs w:val="32"/>
        </w:rPr>
        <w:t>、</w:t>
      </w:r>
      <w:r>
        <w:rPr>
          <w:rFonts w:ascii="Calibri" w:eastAsia="宋体" w:hAnsi="Calibri" w:cs="Times New Roman" w:hint="eastAsia"/>
          <w:sz w:val="32"/>
          <w:szCs w:val="32"/>
        </w:rPr>
        <w:t>需提供公司</w:t>
      </w:r>
      <w:r w:rsidR="005D171D">
        <w:rPr>
          <w:rFonts w:ascii="Calibri" w:eastAsia="宋体" w:hAnsi="Calibri" w:cs="Times New Roman" w:hint="eastAsia"/>
          <w:sz w:val="32"/>
          <w:szCs w:val="32"/>
        </w:rPr>
        <w:t>有效</w:t>
      </w:r>
      <w:r>
        <w:rPr>
          <w:rFonts w:ascii="Calibri" w:eastAsia="宋体" w:hAnsi="Calibri" w:cs="Times New Roman" w:hint="eastAsia"/>
          <w:sz w:val="32"/>
          <w:szCs w:val="32"/>
        </w:rPr>
        <w:t>的《企业法人营业执照》、</w:t>
      </w:r>
      <w:r w:rsidR="005D171D">
        <w:rPr>
          <w:rFonts w:ascii="Calibri" w:eastAsia="宋体" w:hAnsi="Calibri" w:cs="Times New Roman" w:hint="eastAsia"/>
          <w:sz w:val="32"/>
          <w:szCs w:val="32"/>
        </w:rPr>
        <w:t>《医疗器械经营企业许可证》</w:t>
      </w:r>
      <w:r>
        <w:rPr>
          <w:rFonts w:ascii="Calibri" w:eastAsia="宋体" w:hAnsi="Calibri" w:cs="Times New Roman" w:hint="eastAsia"/>
          <w:sz w:val="32"/>
          <w:szCs w:val="32"/>
        </w:rPr>
        <w:t>等；以及公司法人对业务员的委托授权书、</w:t>
      </w:r>
      <w:r w:rsidR="005D171D">
        <w:rPr>
          <w:rFonts w:ascii="Calibri" w:eastAsia="宋体" w:hAnsi="Calibri" w:cs="Times New Roman" w:hint="eastAsia"/>
          <w:sz w:val="32"/>
          <w:szCs w:val="32"/>
        </w:rPr>
        <w:t>法人和</w:t>
      </w:r>
      <w:r>
        <w:rPr>
          <w:rFonts w:ascii="Calibri" w:eastAsia="宋体" w:hAnsi="Calibri" w:cs="Times New Roman" w:hint="eastAsia"/>
          <w:sz w:val="32"/>
          <w:szCs w:val="32"/>
        </w:rPr>
        <w:t>业务员的身份证复印件、质量保证协议（盖鲜章）。</w:t>
      </w:r>
    </w:p>
    <w:p w:rsidR="00B71757" w:rsidRDefault="00D77986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2</w:t>
      </w:r>
      <w:r>
        <w:rPr>
          <w:rFonts w:ascii="Calibri" w:eastAsia="宋体" w:hAnsi="Calibri" w:cs="Times New Roman" w:hint="eastAsia"/>
          <w:sz w:val="32"/>
          <w:szCs w:val="32"/>
        </w:rPr>
        <w:t>、提供</w:t>
      </w:r>
      <w:r w:rsidR="001C4DF2">
        <w:rPr>
          <w:rFonts w:ascii="Calibri" w:eastAsia="宋体" w:hAnsi="Calibri" w:cs="Times New Roman" w:hint="eastAsia"/>
          <w:sz w:val="32"/>
          <w:szCs w:val="32"/>
        </w:rPr>
        <w:t>目录产品厂家</w:t>
      </w:r>
      <w:r w:rsidR="005D171D">
        <w:rPr>
          <w:rFonts w:ascii="Calibri" w:eastAsia="宋体" w:hAnsi="Calibri" w:cs="Times New Roman" w:hint="eastAsia"/>
          <w:sz w:val="32"/>
          <w:szCs w:val="32"/>
        </w:rPr>
        <w:t>有效</w:t>
      </w:r>
      <w:r w:rsidR="008B6E3E">
        <w:rPr>
          <w:rFonts w:ascii="Calibri" w:eastAsia="宋体" w:hAnsi="Calibri" w:cs="Times New Roman" w:hint="eastAsia"/>
          <w:sz w:val="32"/>
          <w:szCs w:val="32"/>
        </w:rPr>
        <w:t>的</w:t>
      </w:r>
      <w:r>
        <w:rPr>
          <w:rFonts w:ascii="Calibri" w:eastAsia="宋体" w:hAnsi="Calibri" w:cs="Times New Roman" w:hint="eastAsia"/>
          <w:sz w:val="32"/>
          <w:szCs w:val="32"/>
        </w:rPr>
        <w:t>《企业法人营业执照》、《医疗器械生产企业许可证》、《医疗器械注册证》、《医疗器械产品注册登记表》</w:t>
      </w:r>
      <w:r w:rsidR="008B6E3E">
        <w:rPr>
          <w:rFonts w:ascii="Calibri" w:eastAsia="宋体" w:hAnsi="Calibri" w:cs="Times New Roman" w:hint="eastAsia"/>
          <w:sz w:val="32"/>
          <w:szCs w:val="32"/>
        </w:rPr>
        <w:t>、产品的参数、彩页</w:t>
      </w:r>
      <w:r>
        <w:rPr>
          <w:rFonts w:ascii="Calibri" w:eastAsia="宋体" w:hAnsi="Calibri" w:cs="Times New Roman" w:hint="eastAsia"/>
          <w:sz w:val="32"/>
          <w:szCs w:val="32"/>
        </w:rPr>
        <w:t>等。</w:t>
      </w:r>
    </w:p>
    <w:p w:rsidR="00B71757" w:rsidRDefault="00D77986">
      <w:pPr>
        <w:ind w:firstLineChars="200" w:firstLine="643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二、</w:t>
      </w:r>
      <w:r w:rsidR="001C4DF2">
        <w:rPr>
          <w:rFonts w:ascii="Calibri" w:eastAsia="宋体" w:hAnsi="Calibri" w:cs="Times New Roman" w:hint="eastAsia"/>
          <w:b/>
          <w:sz w:val="32"/>
          <w:szCs w:val="32"/>
        </w:rPr>
        <w:t>市场调查</w:t>
      </w:r>
      <w:r>
        <w:rPr>
          <w:rFonts w:ascii="Calibri" w:eastAsia="宋体" w:hAnsi="Calibri" w:cs="Times New Roman" w:hint="eastAsia"/>
          <w:b/>
          <w:sz w:val="32"/>
          <w:szCs w:val="32"/>
        </w:rPr>
        <w:t>期限</w:t>
      </w:r>
    </w:p>
    <w:p w:rsidR="00B71757" w:rsidRDefault="00D77986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20</w:t>
      </w:r>
      <w:r w:rsidR="001C4DF2">
        <w:rPr>
          <w:rFonts w:ascii="Calibri" w:eastAsia="宋体" w:hAnsi="Calibri" w:cs="Times New Roman" w:hint="eastAsia"/>
          <w:sz w:val="32"/>
          <w:szCs w:val="32"/>
        </w:rPr>
        <w:t>20</w:t>
      </w:r>
      <w:r>
        <w:rPr>
          <w:rFonts w:ascii="Calibri" w:eastAsia="宋体" w:hAnsi="Calibri" w:cs="Times New Roman" w:hint="eastAsia"/>
          <w:sz w:val="32"/>
          <w:szCs w:val="32"/>
        </w:rPr>
        <w:t>年</w:t>
      </w:r>
      <w:r w:rsidR="001C4DF2">
        <w:rPr>
          <w:rFonts w:ascii="Calibri" w:eastAsia="宋体" w:hAnsi="Calibri" w:cs="Times New Roman" w:hint="eastAsia"/>
          <w:sz w:val="32"/>
          <w:szCs w:val="32"/>
        </w:rPr>
        <w:t>5</w:t>
      </w:r>
      <w:r>
        <w:rPr>
          <w:rFonts w:ascii="Calibri" w:eastAsia="宋体" w:hAnsi="Calibri" w:cs="Times New Roman" w:hint="eastAsia"/>
          <w:sz w:val="32"/>
          <w:szCs w:val="32"/>
        </w:rPr>
        <w:t>月</w:t>
      </w:r>
      <w:r w:rsidR="00744EBD">
        <w:rPr>
          <w:rFonts w:ascii="Calibri" w:eastAsia="宋体" w:hAnsi="Calibri" w:cs="Times New Roman"/>
          <w:sz w:val="32"/>
          <w:szCs w:val="32"/>
        </w:rPr>
        <w:t>1</w:t>
      </w:r>
      <w:r w:rsidR="006C0433">
        <w:rPr>
          <w:rFonts w:ascii="Calibri" w:eastAsia="宋体" w:hAnsi="Calibri" w:cs="Times New Roman" w:hint="eastAsia"/>
          <w:sz w:val="32"/>
          <w:szCs w:val="32"/>
        </w:rPr>
        <w:t>3</w:t>
      </w:r>
      <w:r>
        <w:rPr>
          <w:rFonts w:ascii="Calibri" w:eastAsia="宋体" w:hAnsi="Calibri" w:cs="Times New Roman" w:hint="eastAsia"/>
          <w:sz w:val="32"/>
          <w:szCs w:val="32"/>
        </w:rPr>
        <w:t>日至</w:t>
      </w:r>
      <w:r>
        <w:rPr>
          <w:rFonts w:ascii="Calibri" w:eastAsia="宋体" w:hAnsi="Calibri" w:cs="Times New Roman" w:hint="eastAsia"/>
          <w:sz w:val="32"/>
          <w:szCs w:val="32"/>
        </w:rPr>
        <w:t>20</w:t>
      </w:r>
      <w:r w:rsidR="001C4DF2">
        <w:rPr>
          <w:rFonts w:ascii="Calibri" w:eastAsia="宋体" w:hAnsi="Calibri" w:cs="Times New Roman" w:hint="eastAsia"/>
          <w:sz w:val="32"/>
          <w:szCs w:val="32"/>
        </w:rPr>
        <w:t>20</w:t>
      </w:r>
      <w:r>
        <w:rPr>
          <w:rFonts w:ascii="Calibri" w:eastAsia="宋体" w:hAnsi="Calibri" w:cs="Times New Roman" w:hint="eastAsia"/>
          <w:sz w:val="32"/>
          <w:szCs w:val="32"/>
        </w:rPr>
        <w:t>年</w:t>
      </w:r>
      <w:r w:rsidR="001C4DF2">
        <w:rPr>
          <w:rFonts w:ascii="Calibri" w:eastAsia="宋体" w:hAnsi="Calibri" w:cs="Times New Roman" w:hint="eastAsia"/>
          <w:sz w:val="32"/>
          <w:szCs w:val="32"/>
        </w:rPr>
        <w:t>6</w:t>
      </w:r>
      <w:r>
        <w:rPr>
          <w:rFonts w:ascii="Calibri" w:eastAsia="宋体" w:hAnsi="Calibri" w:cs="Times New Roman" w:hint="eastAsia"/>
          <w:sz w:val="32"/>
          <w:szCs w:val="32"/>
        </w:rPr>
        <w:t>月</w:t>
      </w:r>
      <w:r w:rsidR="001C4DF2">
        <w:rPr>
          <w:rFonts w:ascii="Calibri" w:eastAsia="宋体" w:hAnsi="Calibri" w:cs="Times New Roman" w:hint="eastAsia"/>
          <w:sz w:val="32"/>
          <w:szCs w:val="32"/>
        </w:rPr>
        <w:t>1</w:t>
      </w:r>
      <w:r w:rsidR="006C0433">
        <w:rPr>
          <w:rFonts w:ascii="Calibri" w:eastAsia="宋体" w:hAnsi="Calibri" w:cs="Times New Roman" w:hint="eastAsia"/>
          <w:sz w:val="32"/>
          <w:szCs w:val="32"/>
        </w:rPr>
        <w:t>2</w:t>
      </w:r>
      <w:r>
        <w:rPr>
          <w:rFonts w:ascii="Calibri" w:eastAsia="宋体" w:hAnsi="Calibri" w:cs="Times New Roman" w:hint="eastAsia"/>
          <w:sz w:val="32"/>
          <w:szCs w:val="32"/>
        </w:rPr>
        <w:t>日</w:t>
      </w:r>
    </w:p>
    <w:p w:rsidR="00B71757" w:rsidRDefault="00D77986">
      <w:pPr>
        <w:ind w:firstLineChars="200" w:firstLine="643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三、</w:t>
      </w:r>
      <w:r w:rsidR="00BB42C6">
        <w:rPr>
          <w:rFonts w:ascii="Calibri" w:eastAsia="宋体" w:hAnsi="Calibri" w:cs="Times New Roman" w:hint="eastAsia"/>
          <w:b/>
          <w:sz w:val="32"/>
          <w:szCs w:val="32"/>
        </w:rPr>
        <w:t>市场调查</w:t>
      </w:r>
      <w:r>
        <w:rPr>
          <w:rFonts w:ascii="Calibri" w:eastAsia="宋体" w:hAnsi="Calibri" w:cs="Times New Roman" w:hint="eastAsia"/>
          <w:b/>
          <w:sz w:val="32"/>
          <w:szCs w:val="32"/>
        </w:rPr>
        <w:t>要求</w:t>
      </w:r>
    </w:p>
    <w:p w:rsidR="00B71757" w:rsidRDefault="00D77986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lastRenderedPageBreak/>
        <w:t>1</w:t>
      </w:r>
      <w:r>
        <w:rPr>
          <w:rFonts w:ascii="Calibri" w:eastAsia="宋体" w:hAnsi="Calibri" w:cs="Times New Roman" w:hint="eastAsia"/>
          <w:sz w:val="32"/>
          <w:szCs w:val="32"/>
        </w:rPr>
        <w:t>、</w:t>
      </w:r>
      <w:r w:rsidR="00BB42C6">
        <w:rPr>
          <w:rFonts w:ascii="Calibri" w:eastAsia="宋体" w:hAnsi="Calibri" w:cs="Times New Roman" w:hint="eastAsia"/>
          <w:sz w:val="32"/>
          <w:szCs w:val="32"/>
        </w:rPr>
        <w:t>市场调查表</w:t>
      </w:r>
      <w:r>
        <w:rPr>
          <w:rFonts w:ascii="宋体" w:hAnsi="宋体" w:hint="eastAsia"/>
          <w:sz w:val="32"/>
          <w:szCs w:val="32"/>
        </w:rPr>
        <w:t>须标明本次提供的产品名称、规格、生产厂家、最低报价</w:t>
      </w:r>
      <w:r w:rsidR="00BB42C6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按医院提供表格顺序填写。</w:t>
      </w:r>
    </w:p>
    <w:p w:rsidR="00D77986" w:rsidRDefault="00D77986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2</w:t>
      </w:r>
      <w:r>
        <w:rPr>
          <w:rFonts w:ascii="Calibri" w:eastAsia="宋体" w:hAnsi="Calibri" w:cs="Times New Roman" w:hint="eastAsia"/>
          <w:sz w:val="32"/>
          <w:szCs w:val="32"/>
        </w:rPr>
        <w:t>、</w:t>
      </w:r>
      <w:r w:rsidR="00BB42C6">
        <w:rPr>
          <w:rFonts w:ascii="Calibri" w:eastAsia="宋体" w:hAnsi="Calibri" w:cs="Times New Roman" w:hint="eastAsia"/>
          <w:sz w:val="32"/>
          <w:szCs w:val="32"/>
        </w:rPr>
        <w:t>市场调查表</w:t>
      </w:r>
      <w:r w:rsidR="008B6E3E">
        <w:rPr>
          <w:rFonts w:ascii="宋体" w:hAnsi="宋体" w:hint="eastAsia"/>
          <w:sz w:val="32"/>
          <w:szCs w:val="32"/>
        </w:rPr>
        <w:t>必须密封并加盖骑缝章（公司</w:t>
      </w:r>
      <w:r>
        <w:rPr>
          <w:rFonts w:ascii="宋体" w:hAnsi="宋体" w:hint="eastAsia"/>
          <w:sz w:val="32"/>
          <w:szCs w:val="32"/>
        </w:rPr>
        <w:t>公章）</w:t>
      </w:r>
      <w:r>
        <w:rPr>
          <w:rFonts w:ascii="宋体" w:hAnsi="宋体" w:hint="eastAsia"/>
          <w:color w:val="000000"/>
          <w:sz w:val="32"/>
          <w:szCs w:val="32"/>
        </w:rPr>
        <w:t>。</w:t>
      </w:r>
    </w:p>
    <w:p w:rsidR="00B71757" w:rsidRDefault="00D77986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3、</w:t>
      </w:r>
      <w:r w:rsidR="00BB42C6">
        <w:rPr>
          <w:rFonts w:ascii="Calibri" w:eastAsia="宋体" w:hAnsi="Calibri" w:cs="Times New Roman" w:hint="eastAsia"/>
          <w:sz w:val="32"/>
          <w:szCs w:val="32"/>
        </w:rPr>
        <w:t>市场调查表</w:t>
      </w:r>
      <w:r>
        <w:rPr>
          <w:rFonts w:ascii="宋体" w:hAnsi="宋体" w:hint="eastAsia"/>
          <w:color w:val="000000"/>
          <w:sz w:val="32"/>
          <w:szCs w:val="32"/>
        </w:rPr>
        <w:t>及资质只</w:t>
      </w:r>
      <w:r>
        <w:rPr>
          <w:rFonts w:ascii="宋体" w:hAnsi="宋体" w:hint="eastAsia"/>
          <w:sz w:val="32"/>
          <w:szCs w:val="32"/>
        </w:rPr>
        <w:t>需提供一份。</w:t>
      </w:r>
    </w:p>
    <w:p w:rsidR="00B71757" w:rsidRPr="00E27647" w:rsidRDefault="00D77986" w:rsidP="00E27647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E27647">
        <w:rPr>
          <w:rFonts w:ascii="宋体" w:hAnsi="宋体" w:hint="eastAsia"/>
          <w:b/>
          <w:sz w:val="32"/>
          <w:szCs w:val="32"/>
        </w:rPr>
        <w:t>四、此次</w:t>
      </w:r>
      <w:r w:rsidR="00BB42C6">
        <w:rPr>
          <w:rFonts w:ascii="宋体" w:hAnsi="宋体" w:hint="eastAsia"/>
          <w:b/>
          <w:sz w:val="32"/>
          <w:szCs w:val="32"/>
        </w:rPr>
        <w:t>市场调查</w:t>
      </w:r>
      <w:r w:rsidRPr="00E27647">
        <w:rPr>
          <w:rFonts w:ascii="宋体" w:hAnsi="宋体" w:hint="eastAsia"/>
          <w:b/>
          <w:sz w:val="32"/>
          <w:szCs w:val="32"/>
        </w:rPr>
        <w:t>对生产厂家授权不作要求</w:t>
      </w:r>
      <w:r w:rsidR="00BB42C6">
        <w:rPr>
          <w:rFonts w:ascii="宋体" w:hAnsi="宋体" w:hint="eastAsia"/>
          <w:b/>
          <w:sz w:val="32"/>
          <w:szCs w:val="32"/>
        </w:rPr>
        <w:t>，</w:t>
      </w:r>
      <w:r w:rsidR="00BB42C6" w:rsidRPr="00BB42C6">
        <w:rPr>
          <w:rFonts w:ascii="宋体" w:hAnsi="宋体" w:hint="eastAsia"/>
          <w:b/>
          <w:sz w:val="32"/>
          <w:szCs w:val="32"/>
        </w:rPr>
        <w:t>市场调查表</w:t>
      </w:r>
      <w:r w:rsidRPr="00E27647">
        <w:rPr>
          <w:rFonts w:ascii="宋体" w:hAnsi="宋体" w:hint="eastAsia"/>
          <w:b/>
          <w:sz w:val="32"/>
          <w:szCs w:val="32"/>
        </w:rPr>
        <w:t>将作为医院</w:t>
      </w:r>
      <w:r w:rsidR="00BB42C6">
        <w:rPr>
          <w:rFonts w:ascii="宋体" w:hAnsi="宋体" w:hint="eastAsia"/>
          <w:b/>
          <w:sz w:val="32"/>
          <w:szCs w:val="32"/>
        </w:rPr>
        <w:t>下一步工作开展的</w:t>
      </w:r>
      <w:r w:rsidRPr="00E27647">
        <w:rPr>
          <w:rFonts w:ascii="宋体" w:hAnsi="宋体" w:hint="eastAsia"/>
          <w:b/>
          <w:sz w:val="32"/>
          <w:szCs w:val="32"/>
        </w:rPr>
        <w:t>重要依据。</w:t>
      </w:r>
      <w:bookmarkStart w:id="0" w:name="_GoBack"/>
      <w:bookmarkEnd w:id="0"/>
    </w:p>
    <w:p w:rsidR="00B71757" w:rsidRPr="00E27647" w:rsidRDefault="00D77986">
      <w:pPr>
        <w:ind w:firstLineChars="200" w:firstLine="643"/>
        <w:rPr>
          <w:rFonts w:ascii="Calibri" w:eastAsia="宋体" w:hAnsi="Calibri" w:cs="Times New Roman"/>
          <w:b/>
          <w:sz w:val="32"/>
          <w:szCs w:val="32"/>
        </w:rPr>
      </w:pPr>
      <w:r w:rsidRPr="00E27647">
        <w:rPr>
          <w:rFonts w:ascii="Calibri" w:eastAsia="宋体" w:hAnsi="Calibri" w:cs="Times New Roman" w:hint="eastAsia"/>
          <w:b/>
          <w:sz w:val="32"/>
          <w:szCs w:val="32"/>
        </w:rPr>
        <w:t>五、其它</w:t>
      </w:r>
    </w:p>
    <w:p w:rsidR="00BB42C6" w:rsidRDefault="00BB42C6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资料</w:t>
      </w:r>
      <w:r w:rsidR="00D77986">
        <w:rPr>
          <w:rFonts w:ascii="Calibri" w:eastAsia="宋体" w:hAnsi="Calibri" w:cs="Times New Roman" w:hint="eastAsia"/>
          <w:sz w:val="32"/>
          <w:szCs w:val="32"/>
        </w:rPr>
        <w:t>收件地址：蒲江县中医医院</w:t>
      </w:r>
      <w:r w:rsidR="0080688B">
        <w:rPr>
          <w:rFonts w:ascii="Calibri" w:eastAsia="宋体" w:hAnsi="Calibri" w:cs="Times New Roman" w:hint="eastAsia"/>
          <w:sz w:val="32"/>
          <w:szCs w:val="32"/>
        </w:rPr>
        <w:t>设备科</w:t>
      </w:r>
      <w:r>
        <w:rPr>
          <w:rFonts w:ascii="Calibri" w:eastAsia="宋体" w:hAnsi="Calibri" w:cs="Times New Roman" w:hint="eastAsia"/>
          <w:sz w:val="32"/>
          <w:szCs w:val="32"/>
        </w:rPr>
        <w:t>。</w:t>
      </w:r>
    </w:p>
    <w:p w:rsidR="00BB42C6" w:rsidRDefault="00D77986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收件人：王兰</w:t>
      </w:r>
      <w:r w:rsidR="00BB42C6">
        <w:rPr>
          <w:rFonts w:ascii="Calibri" w:eastAsia="宋体" w:hAnsi="Calibri" w:cs="Times New Roman" w:hint="eastAsia"/>
          <w:sz w:val="32"/>
          <w:szCs w:val="32"/>
        </w:rPr>
        <w:t>。</w:t>
      </w:r>
    </w:p>
    <w:p w:rsidR="00B71757" w:rsidRDefault="00D77986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联系电话：</w:t>
      </w:r>
      <w:r>
        <w:rPr>
          <w:rFonts w:ascii="Calibri" w:eastAsia="宋体" w:hAnsi="Calibri" w:cs="Times New Roman" w:hint="eastAsia"/>
          <w:sz w:val="32"/>
          <w:szCs w:val="32"/>
        </w:rPr>
        <w:t>18908040733</w:t>
      </w:r>
      <w:r>
        <w:rPr>
          <w:rFonts w:ascii="Calibri" w:eastAsia="宋体" w:hAnsi="Calibri" w:cs="Times New Roman" w:hint="eastAsia"/>
          <w:sz w:val="32"/>
          <w:szCs w:val="32"/>
        </w:rPr>
        <w:t>。</w:t>
      </w:r>
    </w:p>
    <w:p w:rsidR="00B71757" w:rsidRDefault="00B71757">
      <w:pPr>
        <w:ind w:firstLineChars="200" w:firstLine="640"/>
        <w:rPr>
          <w:rFonts w:ascii="Calibri" w:eastAsia="宋体" w:hAnsi="Calibri" w:cs="Times New Roman"/>
          <w:sz w:val="32"/>
          <w:szCs w:val="32"/>
        </w:rPr>
      </w:pPr>
    </w:p>
    <w:p w:rsidR="00B71757" w:rsidRDefault="00B71757">
      <w:pPr>
        <w:ind w:firstLineChars="200" w:firstLine="640"/>
        <w:jc w:val="right"/>
        <w:rPr>
          <w:rFonts w:ascii="Calibri" w:eastAsia="宋体" w:hAnsi="Calibri" w:cs="Times New Roman"/>
          <w:sz w:val="32"/>
          <w:szCs w:val="32"/>
        </w:rPr>
      </w:pPr>
    </w:p>
    <w:p w:rsidR="00B71757" w:rsidRDefault="00B71757">
      <w:pPr>
        <w:ind w:firstLineChars="200" w:firstLine="640"/>
        <w:jc w:val="right"/>
        <w:rPr>
          <w:rFonts w:ascii="Calibri" w:eastAsia="宋体" w:hAnsi="Calibri" w:cs="Times New Roman"/>
          <w:sz w:val="32"/>
          <w:szCs w:val="32"/>
        </w:rPr>
      </w:pPr>
    </w:p>
    <w:p w:rsidR="00B71757" w:rsidRDefault="00D77986">
      <w:pPr>
        <w:ind w:firstLineChars="200" w:firstLine="640"/>
        <w:jc w:val="right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蒲江县中医医院</w:t>
      </w:r>
    </w:p>
    <w:p w:rsidR="00B71757" w:rsidRDefault="00D77986">
      <w:pPr>
        <w:ind w:firstLineChars="200" w:firstLine="640"/>
        <w:jc w:val="right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/>
          <w:sz w:val="32"/>
          <w:szCs w:val="32"/>
        </w:rPr>
        <w:t>20</w:t>
      </w:r>
      <w:r w:rsidR="001C4DF2">
        <w:rPr>
          <w:rFonts w:ascii="Calibri" w:eastAsia="宋体" w:hAnsi="Calibri" w:cs="Times New Roman" w:hint="eastAsia"/>
          <w:sz w:val="32"/>
          <w:szCs w:val="32"/>
        </w:rPr>
        <w:t>20</w:t>
      </w:r>
      <w:r>
        <w:rPr>
          <w:rFonts w:ascii="Calibri" w:eastAsia="宋体" w:hAnsi="Calibri" w:cs="Times New Roman"/>
          <w:sz w:val="32"/>
          <w:szCs w:val="32"/>
        </w:rPr>
        <w:t>年</w:t>
      </w:r>
      <w:r w:rsidR="001C4DF2">
        <w:rPr>
          <w:rFonts w:ascii="Calibri" w:eastAsia="宋体" w:hAnsi="Calibri" w:cs="Times New Roman" w:hint="eastAsia"/>
          <w:sz w:val="32"/>
          <w:szCs w:val="32"/>
        </w:rPr>
        <w:t>5</w:t>
      </w:r>
      <w:r>
        <w:rPr>
          <w:rFonts w:ascii="Calibri" w:eastAsia="宋体" w:hAnsi="Calibri" w:cs="Times New Roman"/>
          <w:sz w:val="32"/>
          <w:szCs w:val="32"/>
        </w:rPr>
        <w:t>月</w:t>
      </w:r>
      <w:r w:rsidR="001C4DF2">
        <w:rPr>
          <w:rFonts w:ascii="Calibri" w:eastAsia="宋体" w:hAnsi="Calibri" w:cs="Times New Roman" w:hint="eastAsia"/>
          <w:sz w:val="32"/>
          <w:szCs w:val="32"/>
        </w:rPr>
        <w:t>1</w:t>
      </w:r>
      <w:r w:rsidR="006C0433">
        <w:rPr>
          <w:rFonts w:ascii="Calibri" w:eastAsia="宋体" w:hAnsi="Calibri" w:cs="Times New Roman" w:hint="eastAsia"/>
          <w:sz w:val="32"/>
          <w:szCs w:val="32"/>
        </w:rPr>
        <w:t>3</w:t>
      </w:r>
      <w:r>
        <w:rPr>
          <w:rFonts w:ascii="Calibri" w:eastAsia="宋体" w:hAnsi="Calibri" w:cs="Times New Roman"/>
          <w:sz w:val="32"/>
          <w:szCs w:val="32"/>
        </w:rPr>
        <w:t>日</w:t>
      </w: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B71757" w:rsidRDefault="00B71757">
      <w:pPr>
        <w:spacing w:line="580" w:lineRule="exact"/>
        <w:ind w:firstLineChars="1700" w:firstLine="5440"/>
        <w:rPr>
          <w:rFonts w:ascii="方正仿宋简体" w:eastAsia="方正仿宋简体" w:hAnsi="宋体" w:cs="Times New Roman"/>
          <w:sz w:val="32"/>
          <w:szCs w:val="32"/>
        </w:rPr>
      </w:pPr>
    </w:p>
    <w:p w:rsidR="00D77986" w:rsidRPr="00865340" w:rsidRDefault="00D77986">
      <w:pPr>
        <w:spacing w:line="580" w:lineRule="exact"/>
        <w:rPr>
          <w:rFonts w:eastAsia="方正仿宋简体" w:cs="Times New Roman"/>
          <w:sz w:val="32"/>
          <w:szCs w:val="32"/>
        </w:rPr>
      </w:pPr>
    </w:p>
    <w:p w:rsidR="00865340" w:rsidRPr="00865340" w:rsidRDefault="00D77986">
      <w:pPr>
        <w:spacing w:line="580" w:lineRule="exact"/>
        <w:rPr>
          <w:rFonts w:ascii="方正仿宋简体" w:eastAsia="方正仿宋简体" w:hAnsi="宋体" w:cs="Times New Roman"/>
          <w:b/>
          <w:sz w:val="32"/>
          <w:szCs w:val="32"/>
        </w:rPr>
      </w:pPr>
      <w:r w:rsidRPr="00D77986">
        <w:rPr>
          <w:rFonts w:ascii="方正仿宋简体" w:eastAsia="方正仿宋简体" w:hAnsi="宋体" w:cs="Times New Roman" w:hint="eastAsia"/>
          <w:b/>
          <w:sz w:val="32"/>
          <w:szCs w:val="32"/>
        </w:rPr>
        <w:lastRenderedPageBreak/>
        <w:t>附件</w:t>
      </w:r>
      <w:r>
        <w:rPr>
          <w:rFonts w:ascii="方正仿宋简体" w:eastAsia="方正仿宋简体" w:hAnsi="宋体" w:cs="Times New Roman" w:hint="eastAsia"/>
          <w:b/>
          <w:sz w:val="32"/>
          <w:szCs w:val="32"/>
        </w:rPr>
        <w:t>:</w:t>
      </w:r>
    </w:p>
    <w:tbl>
      <w:tblPr>
        <w:tblStyle w:val="a4"/>
        <w:tblpPr w:leftFromText="180" w:rightFromText="180" w:vertAnchor="text" w:horzAnchor="margin" w:tblpXSpec="center" w:tblpY="27"/>
        <w:tblW w:w="10988" w:type="dxa"/>
        <w:tblLayout w:type="fixed"/>
        <w:tblLook w:val="04A0"/>
      </w:tblPr>
      <w:tblGrid>
        <w:gridCol w:w="851"/>
        <w:gridCol w:w="2552"/>
        <w:gridCol w:w="1344"/>
        <w:gridCol w:w="1418"/>
        <w:gridCol w:w="1916"/>
        <w:gridCol w:w="1275"/>
        <w:gridCol w:w="1632"/>
      </w:tblGrid>
      <w:tr w:rsidR="00B71757" w:rsidTr="00E27647">
        <w:trPr>
          <w:trHeight w:val="936"/>
        </w:trPr>
        <w:tc>
          <w:tcPr>
            <w:tcW w:w="851" w:type="dxa"/>
            <w:vAlign w:val="center"/>
          </w:tcPr>
          <w:p w:rsidR="00B71757" w:rsidRDefault="00D7798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:rsidR="00B71757" w:rsidRDefault="00D7798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设备名称</w:t>
            </w:r>
          </w:p>
        </w:tc>
        <w:tc>
          <w:tcPr>
            <w:tcW w:w="1344" w:type="dxa"/>
            <w:vAlign w:val="center"/>
          </w:tcPr>
          <w:p w:rsidR="00B71757" w:rsidRDefault="00D7798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418" w:type="dxa"/>
            <w:vAlign w:val="center"/>
          </w:tcPr>
          <w:p w:rsidR="00B71757" w:rsidRDefault="00D7798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型号</w:t>
            </w:r>
          </w:p>
        </w:tc>
        <w:tc>
          <w:tcPr>
            <w:tcW w:w="1916" w:type="dxa"/>
            <w:vAlign w:val="center"/>
          </w:tcPr>
          <w:p w:rsidR="00B71757" w:rsidRDefault="00D7798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生产厂家</w:t>
            </w:r>
          </w:p>
        </w:tc>
        <w:tc>
          <w:tcPr>
            <w:tcW w:w="1275" w:type="dxa"/>
            <w:vAlign w:val="center"/>
          </w:tcPr>
          <w:p w:rsidR="00B71757" w:rsidRDefault="00D7798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报价（元）</w:t>
            </w:r>
          </w:p>
        </w:tc>
        <w:tc>
          <w:tcPr>
            <w:tcW w:w="1632" w:type="dxa"/>
            <w:vAlign w:val="center"/>
          </w:tcPr>
          <w:p w:rsidR="00B71757" w:rsidRDefault="00D77986" w:rsidP="00865340">
            <w:pPr>
              <w:spacing w:line="580" w:lineRule="exact"/>
              <w:ind w:firstLineChars="50" w:firstLine="12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备注</w:t>
            </w:r>
          </w:p>
        </w:tc>
      </w:tr>
      <w:tr w:rsidR="00865340" w:rsidTr="00E27647">
        <w:trPr>
          <w:trHeight w:val="936"/>
        </w:trPr>
        <w:tc>
          <w:tcPr>
            <w:tcW w:w="851" w:type="dxa"/>
            <w:vAlign w:val="center"/>
          </w:tcPr>
          <w:p w:rsidR="00865340" w:rsidRDefault="00865340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865340" w:rsidRDefault="00865340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 w:hint="eastAsia"/>
                <w:sz w:val="24"/>
                <w:szCs w:val="24"/>
              </w:rPr>
              <w:t>除颤仪</w:t>
            </w:r>
          </w:p>
        </w:tc>
        <w:tc>
          <w:tcPr>
            <w:tcW w:w="1344" w:type="dxa"/>
            <w:vAlign w:val="center"/>
          </w:tcPr>
          <w:p w:rsidR="00865340" w:rsidRDefault="00865340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65340" w:rsidRDefault="00865340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865340" w:rsidRDefault="00865340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40" w:rsidRDefault="00865340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865340" w:rsidRDefault="00865340" w:rsidP="00865340">
            <w:pPr>
              <w:jc w:val="center"/>
            </w:pPr>
            <w:r w:rsidRPr="003D6E36">
              <w:rPr>
                <w:rFonts w:asciiTheme="minorEastAsia" w:hAnsiTheme="minorEastAsia" w:cs="Times New Roman" w:hint="eastAsia"/>
                <w:sz w:val="24"/>
                <w:szCs w:val="24"/>
              </w:rPr>
              <w:t>进口或国产一线品牌</w:t>
            </w:r>
          </w:p>
        </w:tc>
      </w:tr>
      <w:tr w:rsidR="00865340" w:rsidTr="00E27647">
        <w:trPr>
          <w:trHeight w:val="936"/>
        </w:trPr>
        <w:tc>
          <w:tcPr>
            <w:tcW w:w="851" w:type="dxa"/>
            <w:vAlign w:val="center"/>
          </w:tcPr>
          <w:p w:rsidR="00865340" w:rsidRDefault="00865340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865340" w:rsidRDefault="00865340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 w:hint="eastAsia"/>
                <w:sz w:val="24"/>
                <w:szCs w:val="24"/>
              </w:rPr>
              <w:t>熏药机（双头）</w:t>
            </w:r>
          </w:p>
        </w:tc>
        <w:tc>
          <w:tcPr>
            <w:tcW w:w="1344" w:type="dxa"/>
            <w:vAlign w:val="center"/>
          </w:tcPr>
          <w:p w:rsidR="00865340" w:rsidRDefault="00865340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65340" w:rsidRDefault="00865340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865340" w:rsidRDefault="00865340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5340" w:rsidRDefault="00865340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865340" w:rsidRDefault="00865340" w:rsidP="00865340">
            <w:pPr>
              <w:jc w:val="center"/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品牌不限</w:t>
            </w:r>
          </w:p>
        </w:tc>
      </w:tr>
      <w:tr w:rsidR="00006306" w:rsidTr="00E27647">
        <w:trPr>
          <w:trHeight w:val="936"/>
        </w:trPr>
        <w:tc>
          <w:tcPr>
            <w:tcW w:w="851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 w:hint="eastAsia"/>
                <w:sz w:val="24"/>
                <w:szCs w:val="24"/>
              </w:rPr>
              <w:t>呼吸机</w:t>
            </w:r>
          </w:p>
        </w:tc>
        <w:tc>
          <w:tcPr>
            <w:tcW w:w="1344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006306" w:rsidP="00865340">
            <w:pPr>
              <w:jc w:val="center"/>
            </w:pPr>
            <w:r w:rsidRPr="003D6E36">
              <w:rPr>
                <w:rFonts w:asciiTheme="minorEastAsia" w:hAnsiTheme="minorEastAsia" w:cs="Times New Roman" w:hint="eastAsia"/>
                <w:sz w:val="24"/>
                <w:szCs w:val="24"/>
              </w:rPr>
              <w:t>进口或国产一线品牌</w:t>
            </w:r>
          </w:p>
        </w:tc>
      </w:tr>
      <w:tr w:rsidR="00006306" w:rsidTr="00E27647">
        <w:trPr>
          <w:trHeight w:val="936"/>
        </w:trPr>
        <w:tc>
          <w:tcPr>
            <w:tcW w:w="851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 w:hint="eastAsia"/>
                <w:sz w:val="24"/>
                <w:szCs w:val="24"/>
              </w:rPr>
              <w:t>纯水设备</w:t>
            </w:r>
          </w:p>
        </w:tc>
        <w:tc>
          <w:tcPr>
            <w:tcW w:w="1344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006306" w:rsidP="00865340">
            <w:pPr>
              <w:jc w:val="center"/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品牌不限</w:t>
            </w:r>
          </w:p>
        </w:tc>
      </w:tr>
      <w:tr w:rsidR="00006306" w:rsidTr="00E27647">
        <w:trPr>
          <w:trHeight w:val="936"/>
        </w:trPr>
        <w:tc>
          <w:tcPr>
            <w:tcW w:w="851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 w:hint="eastAsia"/>
                <w:sz w:val="24"/>
                <w:szCs w:val="24"/>
              </w:rPr>
              <w:t>胃肠电图检查仪</w:t>
            </w:r>
          </w:p>
        </w:tc>
        <w:tc>
          <w:tcPr>
            <w:tcW w:w="1344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006306" w:rsidP="00865340">
            <w:pPr>
              <w:jc w:val="center"/>
            </w:pPr>
            <w:r w:rsidRPr="003D6E36">
              <w:rPr>
                <w:rFonts w:asciiTheme="minorEastAsia" w:hAnsiTheme="minorEastAsia" w:cs="Times New Roman" w:hint="eastAsia"/>
                <w:sz w:val="24"/>
                <w:szCs w:val="24"/>
              </w:rPr>
              <w:t>国产一线品牌</w:t>
            </w:r>
          </w:p>
        </w:tc>
      </w:tr>
      <w:tr w:rsidR="00006306" w:rsidTr="00E27647">
        <w:trPr>
          <w:trHeight w:val="936"/>
        </w:trPr>
        <w:tc>
          <w:tcPr>
            <w:tcW w:w="851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 w:hint="eastAsia"/>
                <w:sz w:val="24"/>
                <w:szCs w:val="24"/>
              </w:rPr>
              <w:t>膝关节镜</w:t>
            </w:r>
          </w:p>
        </w:tc>
        <w:tc>
          <w:tcPr>
            <w:tcW w:w="1344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006306" w:rsidP="00865340">
            <w:pPr>
              <w:jc w:val="center"/>
            </w:pPr>
            <w:r w:rsidRPr="003D6E36">
              <w:rPr>
                <w:rFonts w:asciiTheme="minorEastAsia" w:hAnsiTheme="minorEastAsia" w:cs="Times New Roman" w:hint="eastAsia"/>
                <w:sz w:val="24"/>
                <w:szCs w:val="24"/>
              </w:rPr>
              <w:t>国产一线品牌</w:t>
            </w:r>
          </w:p>
        </w:tc>
      </w:tr>
      <w:tr w:rsidR="00006306" w:rsidTr="00E27647">
        <w:trPr>
          <w:trHeight w:val="936"/>
        </w:trPr>
        <w:tc>
          <w:tcPr>
            <w:tcW w:w="851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 w:hint="eastAsia"/>
                <w:sz w:val="24"/>
                <w:szCs w:val="24"/>
              </w:rPr>
              <w:t>骨科手术床</w:t>
            </w:r>
          </w:p>
        </w:tc>
        <w:tc>
          <w:tcPr>
            <w:tcW w:w="1344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006306" w:rsidP="00865340">
            <w:pPr>
              <w:jc w:val="center"/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品牌不限</w:t>
            </w:r>
          </w:p>
        </w:tc>
      </w:tr>
      <w:tr w:rsidR="00006306" w:rsidTr="00E27647">
        <w:trPr>
          <w:trHeight w:val="936"/>
        </w:trPr>
        <w:tc>
          <w:tcPr>
            <w:tcW w:w="851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/>
                <w:sz w:val="24"/>
                <w:szCs w:val="24"/>
              </w:rPr>
              <w:t>AED</w:t>
            </w:r>
          </w:p>
        </w:tc>
        <w:tc>
          <w:tcPr>
            <w:tcW w:w="1344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006306" w:rsidP="00865340">
            <w:pPr>
              <w:jc w:val="center"/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品牌不限</w:t>
            </w:r>
          </w:p>
        </w:tc>
      </w:tr>
      <w:tr w:rsidR="00006306" w:rsidTr="00E27647">
        <w:trPr>
          <w:trHeight w:val="936"/>
        </w:trPr>
        <w:tc>
          <w:tcPr>
            <w:tcW w:w="851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 w:hint="eastAsia"/>
                <w:sz w:val="24"/>
                <w:szCs w:val="24"/>
              </w:rPr>
              <w:t>动态血压监护仪</w:t>
            </w:r>
          </w:p>
        </w:tc>
        <w:tc>
          <w:tcPr>
            <w:tcW w:w="1344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6C0433" w:rsidP="00865340">
            <w:pPr>
              <w:jc w:val="center"/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品牌不限</w:t>
            </w:r>
          </w:p>
        </w:tc>
      </w:tr>
      <w:tr w:rsidR="00006306" w:rsidTr="00E27647">
        <w:trPr>
          <w:trHeight w:val="936"/>
        </w:trPr>
        <w:tc>
          <w:tcPr>
            <w:tcW w:w="851" w:type="dxa"/>
            <w:vAlign w:val="center"/>
          </w:tcPr>
          <w:p w:rsidR="00006306" w:rsidRDefault="00006306" w:rsidP="0000630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006306" w:rsidRPr="00865340" w:rsidRDefault="00006306" w:rsidP="00865340">
            <w:pPr>
              <w:spacing w:line="580" w:lineRule="exact"/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 w:hint="eastAsia"/>
                <w:sz w:val="24"/>
                <w:szCs w:val="24"/>
              </w:rPr>
              <w:t>腹腔镜系统</w:t>
            </w:r>
          </w:p>
        </w:tc>
        <w:tc>
          <w:tcPr>
            <w:tcW w:w="1344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006306" w:rsidP="00865340">
            <w:pPr>
              <w:jc w:val="center"/>
            </w:pPr>
            <w:r w:rsidRPr="003D6E36">
              <w:rPr>
                <w:rFonts w:asciiTheme="minorEastAsia" w:hAnsiTheme="minorEastAsia" w:cs="Times New Roman" w:hint="eastAsia"/>
                <w:sz w:val="24"/>
                <w:szCs w:val="24"/>
              </w:rPr>
              <w:t>进口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品牌</w:t>
            </w:r>
          </w:p>
        </w:tc>
      </w:tr>
      <w:tr w:rsidR="00006306" w:rsidTr="00E27647">
        <w:trPr>
          <w:trHeight w:val="936"/>
        </w:trPr>
        <w:tc>
          <w:tcPr>
            <w:tcW w:w="851" w:type="dxa"/>
            <w:vAlign w:val="center"/>
          </w:tcPr>
          <w:p w:rsidR="00006306" w:rsidRDefault="00006306" w:rsidP="0000630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 w:hint="eastAsia"/>
                <w:sz w:val="24"/>
                <w:szCs w:val="24"/>
              </w:rPr>
              <w:t>输尿管硬镜（标准镜）</w:t>
            </w:r>
          </w:p>
        </w:tc>
        <w:tc>
          <w:tcPr>
            <w:tcW w:w="1344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006306" w:rsidP="00865340">
            <w:pPr>
              <w:jc w:val="center"/>
            </w:pPr>
            <w:r w:rsidRPr="003D6E36">
              <w:rPr>
                <w:rFonts w:asciiTheme="minorEastAsia" w:hAnsiTheme="minorEastAsia" w:cs="Times New Roman" w:hint="eastAsia"/>
                <w:sz w:val="24"/>
                <w:szCs w:val="24"/>
              </w:rPr>
              <w:t>进口或国产一线品牌</w:t>
            </w:r>
          </w:p>
        </w:tc>
      </w:tr>
      <w:tr w:rsidR="00006306" w:rsidTr="00E27647">
        <w:trPr>
          <w:trHeight w:val="936"/>
        </w:trPr>
        <w:tc>
          <w:tcPr>
            <w:tcW w:w="851" w:type="dxa"/>
            <w:vAlign w:val="center"/>
          </w:tcPr>
          <w:p w:rsidR="00006306" w:rsidRDefault="00006306" w:rsidP="0000630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 w:hint="eastAsia"/>
                <w:sz w:val="24"/>
                <w:szCs w:val="24"/>
              </w:rPr>
              <w:t>经皮肾镜</w:t>
            </w:r>
          </w:p>
        </w:tc>
        <w:tc>
          <w:tcPr>
            <w:tcW w:w="1344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006306" w:rsidP="00865340">
            <w:pPr>
              <w:jc w:val="center"/>
            </w:pPr>
            <w:r w:rsidRPr="003D6E36">
              <w:rPr>
                <w:rFonts w:asciiTheme="minorEastAsia" w:hAnsiTheme="minorEastAsia" w:cs="Times New Roman" w:hint="eastAsia"/>
                <w:sz w:val="24"/>
                <w:szCs w:val="24"/>
              </w:rPr>
              <w:t>进口或国产一线品牌</w:t>
            </w:r>
          </w:p>
        </w:tc>
      </w:tr>
      <w:tr w:rsidR="00006306" w:rsidTr="00E27647">
        <w:trPr>
          <w:trHeight w:val="936"/>
        </w:trPr>
        <w:tc>
          <w:tcPr>
            <w:tcW w:w="851" w:type="dxa"/>
            <w:vAlign w:val="center"/>
          </w:tcPr>
          <w:p w:rsidR="00006306" w:rsidRDefault="00006306" w:rsidP="0000630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006306" w:rsidRDefault="00006306" w:rsidP="006C0433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 w:hint="eastAsia"/>
                <w:sz w:val="24"/>
                <w:szCs w:val="24"/>
              </w:rPr>
              <w:t>膀胱镜</w:t>
            </w:r>
          </w:p>
        </w:tc>
        <w:tc>
          <w:tcPr>
            <w:tcW w:w="1344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006306" w:rsidP="0086534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品牌不限</w:t>
            </w:r>
          </w:p>
        </w:tc>
      </w:tr>
      <w:tr w:rsidR="00006306" w:rsidTr="00E27647">
        <w:trPr>
          <w:trHeight w:val="936"/>
        </w:trPr>
        <w:tc>
          <w:tcPr>
            <w:tcW w:w="851" w:type="dxa"/>
            <w:vAlign w:val="center"/>
          </w:tcPr>
          <w:p w:rsidR="00006306" w:rsidRDefault="00006306" w:rsidP="0000630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5340">
              <w:rPr>
                <w:rFonts w:asciiTheme="minorEastAsia" w:hAnsiTheme="minorEastAsia" w:cs="Times New Roman" w:hint="eastAsia"/>
                <w:sz w:val="24"/>
                <w:szCs w:val="24"/>
              </w:rPr>
              <w:t>132塑封机</w:t>
            </w:r>
          </w:p>
        </w:tc>
        <w:tc>
          <w:tcPr>
            <w:tcW w:w="1344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006306" w:rsidP="0086534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品牌不限</w:t>
            </w:r>
          </w:p>
        </w:tc>
      </w:tr>
      <w:tr w:rsidR="00006306" w:rsidTr="00E27647">
        <w:trPr>
          <w:trHeight w:val="936"/>
        </w:trPr>
        <w:tc>
          <w:tcPr>
            <w:tcW w:w="851" w:type="dxa"/>
            <w:vAlign w:val="center"/>
          </w:tcPr>
          <w:p w:rsidR="00006306" w:rsidRDefault="00006306" w:rsidP="00006306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高频电刀</w:t>
            </w:r>
          </w:p>
        </w:tc>
        <w:tc>
          <w:tcPr>
            <w:tcW w:w="1344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006306" w:rsidP="0086534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带脚踏</w:t>
            </w:r>
            <w:r w:rsidR="006C0433">
              <w:rPr>
                <w:rFonts w:asciiTheme="minorEastAsia" w:hAnsiTheme="minorEastAsia" w:cs="Times New Roman" w:hint="eastAsia"/>
                <w:sz w:val="24"/>
                <w:szCs w:val="24"/>
              </w:rPr>
              <w:t>，品牌不限</w:t>
            </w:r>
          </w:p>
        </w:tc>
      </w:tr>
      <w:tr w:rsidR="00006306" w:rsidTr="00E27647">
        <w:trPr>
          <w:trHeight w:val="936"/>
        </w:trPr>
        <w:tc>
          <w:tcPr>
            <w:tcW w:w="8081" w:type="dxa"/>
            <w:gridSpan w:val="5"/>
            <w:vAlign w:val="center"/>
          </w:tcPr>
          <w:p w:rsidR="00006306" w:rsidRDefault="00CB5C38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275" w:type="dxa"/>
            <w:vAlign w:val="center"/>
          </w:tcPr>
          <w:p w:rsidR="00006306" w:rsidRDefault="00006306" w:rsidP="00865340">
            <w:pPr>
              <w:spacing w:line="5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006306" w:rsidRDefault="00006306" w:rsidP="0086534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E27647" w:rsidRDefault="00E27647">
      <w:pPr>
        <w:spacing w:line="58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:rsidR="00E27647" w:rsidRDefault="00E27647">
      <w:pPr>
        <w:spacing w:line="58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:rsidR="00E27647" w:rsidRDefault="00E27647">
      <w:pPr>
        <w:spacing w:line="58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:rsidR="00B71757" w:rsidRDefault="00D77986">
      <w:pPr>
        <w:spacing w:line="580" w:lineRule="exact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联系人：</w:t>
      </w:r>
    </w:p>
    <w:p w:rsidR="00B71757" w:rsidRDefault="00D77986">
      <w:pPr>
        <w:spacing w:line="580" w:lineRule="exact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联系电话：</w:t>
      </w:r>
    </w:p>
    <w:p w:rsidR="006C0433" w:rsidRDefault="00D77986">
      <w:pPr>
        <w:spacing w:line="580" w:lineRule="exact"/>
        <w:jc w:val="left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公司名称：</w:t>
      </w:r>
    </w:p>
    <w:p w:rsidR="006C0433" w:rsidRDefault="006C0433">
      <w:pPr>
        <w:spacing w:line="580" w:lineRule="exact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日    期：</w:t>
      </w:r>
    </w:p>
    <w:p w:rsidR="00B71757" w:rsidRDefault="00B71757"/>
    <w:sectPr w:rsidR="00B71757" w:rsidSect="00B71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65E4"/>
    <w:rsid w:val="0000237C"/>
    <w:rsid w:val="00006306"/>
    <w:rsid w:val="000D2831"/>
    <w:rsid w:val="000E242D"/>
    <w:rsid w:val="001B65E4"/>
    <w:rsid w:val="001C4DF2"/>
    <w:rsid w:val="00240026"/>
    <w:rsid w:val="002A0C15"/>
    <w:rsid w:val="002C27E7"/>
    <w:rsid w:val="00301B47"/>
    <w:rsid w:val="00333AD6"/>
    <w:rsid w:val="00390D7E"/>
    <w:rsid w:val="005D171D"/>
    <w:rsid w:val="00650D94"/>
    <w:rsid w:val="006C0433"/>
    <w:rsid w:val="0074245D"/>
    <w:rsid w:val="00744EBD"/>
    <w:rsid w:val="007764AB"/>
    <w:rsid w:val="007D6C40"/>
    <w:rsid w:val="007E5976"/>
    <w:rsid w:val="0080688B"/>
    <w:rsid w:val="00865340"/>
    <w:rsid w:val="0087071F"/>
    <w:rsid w:val="008837EB"/>
    <w:rsid w:val="008B6E3E"/>
    <w:rsid w:val="0095644B"/>
    <w:rsid w:val="00A0201C"/>
    <w:rsid w:val="00B522D8"/>
    <w:rsid w:val="00B71757"/>
    <w:rsid w:val="00BB42C6"/>
    <w:rsid w:val="00BD102C"/>
    <w:rsid w:val="00C15532"/>
    <w:rsid w:val="00C73542"/>
    <w:rsid w:val="00CB57E4"/>
    <w:rsid w:val="00CB5C38"/>
    <w:rsid w:val="00D00156"/>
    <w:rsid w:val="00D76750"/>
    <w:rsid w:val="00D77986"/>
    <w:rsid w:val="00D953EB"/>
    <w:rsid w:val="00DB575C"/>
    <w:rsid w:val="00E27647"/>
    <w:rsid w:val="00E8401D"/>
    <w:rsid w:val="00E93B66"/>
    <w:rsid w:val="0BFE6BA3"/>
    <w:rsid w:val="14B4303F"/>
    <w:rsid w:val="190323A9"/>
    <w:rsid w:val="1D2D4332"/>
    <w:rsid w:val="2C796437"/>
    <w:rsid w:val="2E085D5B"/>
    <w:rsid w:val="2FA91890"/>
    <w:rsid w:val="340A38E2"/>
    <w:rsid w:val="40867AA6"/>
    <w:rsid w:val="4276118B"/>
    <w:rsid w:val="42DC21B8"/>
    <w:rsid w:val="4E880FEA"/>
    <w:rsid w:val="61A223E4"/>
    <w:rsid w:val="70BA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71757"/>
    <w:pPr>
      <w:ind w:leftChars="2500" w:left="100"/>
    </w:pPr>
  </w:style>
  <w:style w:type="table" w:styleId="a4">
    <w:name w:val="Table Grid"/>
    <w:basedOn w:val="a1"/>
    <w:uiPriority w:val="59"/>
    <w:rsid w:val="00B71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rsid w:val="00B717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139</Words>
  <Characters>797</Characters>
  <Application>Microsoft Office Word</Application>
  <DocSecurity>0</DocSecurity>
  <Lines>6</Lines>
  <Paragraphs>1</Paragraphs>
  <ScaleCrop>false</ScaleCrop>
  <Company>CHINA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物资库</dc:creator>
  <cp:lastModifiedBy>Administrator</cp:lastModifiedBy>
  <cp:revision>11</cp:revision>
  <dcterms:created xsi:type="dcterms:W3CDTF">2020-05-09T03:08:00Z</dcterms:created>
  <dcterms:modified xsi:type="dcterms:W3CDTF">2020-05-13T00:34:00Z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