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蒲江县中医医院</w:t>
      </w:r>
    </w:p>
    <w:p>
      <w:pPr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中药配方颗粒市场调研公告</w:t>
      </w: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供货公司：</w:t>
      </w:r>
    </w:p>
    <w:p>
      <w:pPr>
        <w:jc w:val="left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我院拟对本院使用的“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中药配方颗粒”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价格、生产厂家、医保对码标准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进行市场调研公告，请有以下配方颗粒的公司接附表内容（详情请见附件品种清单），加盖公司的鲜章（如是经营企业需注明所配送生产企业名称），于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2022年11月14日上午10:00之前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将电子档清单及扫描件回传到我院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药剂科邮箱：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"mailto:595456741@qq.com，逾期视为放弃此次竞价。"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232431502@qq.com，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逾期视为放弃此次市场调研。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ind w:firstLine="640" w:firstLineChars="200"/>
        <w:jc w:val="left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（注：内容按医院清单的顺序填写，不得随意变换或更改，回传文件时《文件名称请改为：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中药配方颗粒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清单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》,未按要求发送邮件，如漏收邮件，后果自负！)</w:t>
      </w:r>
    </w:p>
    <w:p>
      <w:pPr>
        <w:ind w:firstLine="56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包含以下附件：</w:t>
      </w:r>
    </w:p>
    <w:p>
      <w:pPr>
        <w:ind w:left="879" w:leftChars="266" w:hanging="320" w:hanging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1.公司报价打印件电子档（Excel表格）及纸质档（盖鲜章）扫描一并回传；</w:t>
      </w:r>
    </w:p>
    <w:p>
      <w:pPr>
        <w:ind w:left="630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2.公司资质电子档一并回传（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如是经营企业的需同时提交所配送生产企业的资质）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auto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药剂科联系电话：028-88556204   </w:t>
      </w:r>
    </w:p>
    <w:p>
      <w:pPr>
        <w:spacing w:line="480" w:lineRule="auto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联系邮箱：232431502@qq.com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spacing w:line="480" w:lineRule="auto"/>
        <w:ind w:firstLine="4480" w:firstLineChars="1400"/>
        <w:jc w:val="center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蒲江县中医医院 </w:t>
      </w:r>
    </w:p>
    <w:p>
      <w:pPr>
        <w:spacing w:line="480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2022年11月2日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2ODgzYTg3NGU5ZDIwNDJjNmEzZDBlMzE4NzEyNTQifQ=="/>
  </w:docVars>
  <w:rsids>
    <w:rsidRoot w:val="1C395D38"/>
    <w:rsid w:val="00021D27"/>
    <w:rsid w:val="000B3D99"/>
    <w:rsid w:val="002255E5"/>
    <w:rsid w:val="00240D79"/>
    <w:rsid w:val="00252FDC"/>
    <w:rsid w:val="002E2C4C"/>
    <w:rsid w:val="004344DB"/>
    <w:rsid w:val="0043572C"/>
    <w:rsid w:val="0057019F"/>
    <w:rsid w:val="0072075C"/>
    <w:rsid w:val="007424F3"/>
    <w:rsid w:val="00966D89"/>
    <w:rsid w:val="00A67289"/>
    <w:rsid w:val="00B8481F"/>
    <w:rsid w:val="00BB1C32"/>
    <w:rsid w:val="00BC2D92"/>
    <w:rsid w:val="00E52EB4"/>
    <w:rsid w:val="00F1637E"/>
    <w:rsid w:val="00F67A68"/>
    <w:rsid w:val="0CD42366"/>
    <w:rsid w:val="18001FEB"/>
    <w:rsid w:val="1C395D38"/>
    <w:rsid w:val="1D061B49"/>
    <w:rsid w:val="2165181D"/>
    <w:rsid w:val="358C3362"/>
    <w:rsid w:val="37812DD8"/>
    <w:rsid w:val="38C976B0"/>
    <w:rsid w:val="455D26B4"/>
    <w:rsid w:val="4AC02E77"/>
    <w:rsid w:val="51AB6549"/>
    <w:rsid w:val="659772EF"/>
    <w:rsid w:val="68233E37"/>
    <w:rsid w:val="786044A6"/>
    <w:rsid w:val="7FAC09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348</Words>
  <Characters>410</Characters>
  <Lines>3</Lines>
  <Paragraphs>1</Paragraphs>
  <TotalTime>26</TotalTime>
  <ScaleCrop>false</ScaleCrop>
  <LinksUpToDate>false</LinksUpToDate>
  <CharactersWithSpaces>463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2022-10-31T00:17:00Z</dcterms:created>
  <dc:creator>快乐精灵</dc:creator>
  <cp:lastModifiedBy>HP</cp:lastModifiedBy>
  <cp:lastPrinted>2022-11-02T00:33:09Z</cp:lastPrinted>
  <dcterms:modified xsi:type="dcterms:W3CDTF">2022-11-02T00:39:24Z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356B9AEEE3D04CDEB87A962C35B34959</vt:lpwstr>
  </property>
</Properties>
</file>