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蒲江县中医医院</w:t>
      </w:r>
    </w:p>
    <w:p w14:paraId="007D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医用耗材询价采购项目</w:t>
      </w:r>
    </w:p>
    <w:p w14:paraId="15D8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（2025年第五批）结果公示</w:t>
      </w:r>
      <w:bookmarkEnd w:id="0"/>
    </w:p>
    <w:p w14:paraId="10B50430"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 w14:paraId="7DD1E6EB">
      <w:pPr>
        <w:jc w:val="center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蒲江县中医医院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医用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耗材询价采购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项目</w:t>
      </w:r>
    </w:p>
    <w:p w14:paraId="65026DBC">
      <w:pPr>
        <w:ind w:firstLine="2249" w:firstLineChars="700"/>
        <w:jc w:val="both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2025年第五批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3047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PJZY-202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5-017</w:t>
      </w:r>
    </w:p>
    <w:p w14:paraId="06D76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开标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时间：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10时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0分</w:t>
      </w:r>
    </w:p>
    <w:p w14:paraId="0B49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结果如下：</w:t>
      </w:r>
    </w:p>
    <w:tbl>
      <w:tblPr>
        <w:tblStyle w:val="8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5"/>
        <w:gridCol w:w="4200"/>
      </w:tblGrid>
      <w:tr w14:paraId="40AA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54D4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包号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B8362A">
            <w:pPr>
              <w:ind w:firstLine="640" w:firstLineChars="200"/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8612">
            <w:pPr>
              <w:ind w:firstLine="640" w:firstLineChars="200"/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中标供应商</w:t>
            </w:r>
          </w:p>
        </w:tc>
      </w:tr>
      <w:tr w14:paraId="63C5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C7B1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938747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一次性穿刺活检针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FD8B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成都锦禾云贸易有限公司</w:t>
            </w:r>
          </w:p>
        </w:tc>
      </w:tr>
      <w:tr w14:paraId="0EE7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89FD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094E3F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一次性使用多通道单孔腹腔镜手术穿刺器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等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2个品规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B813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四川健之轩医疗科技有限公司</w:t>
            </w:r>
          </w:p>
        </w:tc>
      </w:tr>
      <w:tr w14:paraId="48EC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ED80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6B5BF6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一次性使用手术引流套装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A553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四川迪牛贸易有限公司</w:t>
            </w:r>
          </w:p>
        </w:tc>
      </w:tr>
      <w:tr w14:paraId="4172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128C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D83E4C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一次性使用腹腔穿刺器套装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F98B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河南蒲森医疗器械有限公司</w:t>
            </w:r>
          </w:p>
        </w:tc>
      </w:tr>
      <w:tr w14:paraId="4BB9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870E1D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82575F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透明质酸钠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20D8F2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河南蒲森医疗器械有限公司</w:t>
            </w:r>
          </w:p>
        </w:tc>
      </w:tr>
      <w:tr w14:paraId="1BF8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62C0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BBD1A1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双腔支气管插管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1FCC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河南蒲森医疗器械有限公司</w:t>
            </w:r>
          </w:p>
        </w:tc>
      </w:tr>
      <w:tr w14:paraId="0154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1270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B4ACF0">
            <w:pPr>
              <w:jc w:val="both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封口测试纸（高温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、低温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01B4">
            <w:pPr>
              <w:jc w:val="both"/>
              <w:rPr>
                <w:rFonts w:hint="eastAsia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四川视安美医疗科技有限公司</w:t>
            </w:r>
          </w:p>
        </w:tc>
      </w:tr>
    </w:tbl>
    <w:p w14:paraId="35A573D8">
      <w:pPr>
        <w:ind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其余包均因有效投标人数量不足三家，故作废标处理。</w:t>
      </w:r>
    </w:p>
    <w:p w14:paraId="542AD5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3FC999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</w:t>
      </w:r>
    </w:p>
    <w:p w14:paraId="7C46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028-88532868</w:t>
      </w:r>
    </w:p>
    <w:p w14:paraId="5502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如有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异议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，请在公示期内以真实姓名向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医院纪检监察室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反映。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联系电话：028-88554946</w:t>
      </w:r>
    </w:p>
    <w:p w14:paraId="48D1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公示时间：202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6A8E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59E6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1777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 xml:space="preserve">蒲江县中医医院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 xml:space="preserve">                        </w:t>
      </w:r>
    </w:p>
    <w:p w14:paraId="162D87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0528422-4C36-4BD0-90E6-E7F5522959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46260E-3C47-4A10-B5B3-9B1466721A8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20300A-A377-409F-95F1-758ADA9BE9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DB76E7"/>
    <w:rsid w:val="00E233AF"/>
    <w:rsid w:val="00EC3405"/>
    <w:rsid w:val="00EC4103"/>
    <w:rsid w:val="00F452DF"/>
    <w:rsid w:val="00FD3CC8"/>
    <w:rsid w:val="00FF0FBF"/>
    <w:rsid w:val="018E24C6"/>
    <w:rsid w:val="01B851C6"/>
    <w:rsid w:val="01CD6404"/>
    <w:rsid w:val="01E65CA9"/>
    <w:rsid w:val="032A1A05"/>
    <w:rsid w:val="034125A2"/>
    <w:rsid w:val="05184867"/>
    <w:rsid w:val="06FC1585"/>
    <w:rsid w:val="07203884"/>
    <w:rsid w:val="08A4290F"/>
    <w:rsid w:val="0B0B0437"/>
    <w:rsid w:val="0B5468B0"/>
    <w:rsid w:val="0C805C65"/>
    <w:rsid w:val="0C907933"/>
    <w:rsid w:val="108B567C"/>
    <w:rsid w:val="13664497"/>
    <w:rsid w:val="138C53AE"/>
    <w:rsid w:val="17A82382"/>
    <w:rsid w:val="1BDA6C8F"/>
    <w:rsid w:val="1CD7163B"/>
    <w:rsid w:val="1E323E6D"/>
    <w:rsid w:val="23395957"/>
    <w:rsid w:val="245456EB"/>
    <w:rsid w:val="25B22B68"/>
    <w:rsid w:val="27C634CD"/>
    <w:rsid w:val="291660AC"/>
    <w:rsid w:val="29C9741A"/>
    <w:rsid w:val="2A315E54"/>
    <w:rsid w:val="2B0E2F5B"/>
    <w:rsid w:val="2E196178"/>
    <w:rsid w:val="2E996D68"/>
    <w:rsid w:val="342416D6"/>
    <w:rsid w:val="382E3304"/>
    <w:rsid w:val="385D36AE"/>
    <w:rsid w:val="38B57D51"/>
    <w:rsid w:val="3A36297F"/>
    <w:rsid w:val="3AA41BB5"/>
    <w:rsid w:val="3AD24910"/>
    <w:rsid w:val="3B27401A"/>
    <w:rsid w:val="3BC9468F"/>
    <w:rsid w:val="3C061489"/>
    <w:rsid w:val="3C815550"/>
    <w:rsid w:val="3E433BCE"/>
    <w:rsid w:val="41AF06D0"/>
    <w:rsid w:val="42683702"/>
    <w:rsid w:val="46203170"/>
    <w:rsid w:val="4B2F60E9"/>
    <w:rsid w:val="4C5F14B8"/>
    <w:rsid w:val="4C941D42"/>
    <w:rsid w:val="4E177D2B"/>
    <w:rsid w:val="4EF31545"/>
    <w:rsid w:val="4F3F3010"/>
    <w:rsid w:val="53653760"/>
    <w:rsid w:val="567D6616"/>
    <w:rsid w:val="58BA1AB3"/>
    <w:rsid w:val="59136BD8"/>
    <w:rsid w:val="59584C0E"/>
    <w:rsid w:val="5E145476"/>
    <w:rsid w:val="5FC11526"/>
    <w:rsid w:val="6228648C"/>
    <w:rsid w:val="629D37CE"/>
    <w:rsid w:val="6518586B"/>
    <w:rsid w:val="655578CE"/>
    <w:rsid w:val="6BA954BC"/>
    <w:rsid w:val="6EC14FC1"/>
    <w:rsid w:val="6FAA28A1"/>
    <w:rsid w:val="738C1196"/>
    <w:rsid w:val="758660C5"/>
    <w:rsid w:val="758C33E6"/>
    <w:rsid w:val="777F1896"/>
    <w:rsid w:val="7CF2748B"/>
    <w:rsid w:val="7D4948C2"/>
    <w:rsid w:val="7D830F78"/>
    <w:rsid w:val="7F1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Salutation"/>
    <w:basedOn w:val="1"/>
    <w:next w:val="1"/>
    <w:qFormat/>
    <w:uiPriority w:val="0"/>
    <w:rPr>
      <w:rFonts w:ascii="Times New Roman" w:hAnsi="Times New Roman" w:eastAsia="宋体" w:cs="Times New Roman"/>
      <w:lang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426</Characters>
  <Lines>1</Lines>
  <Paragraphs>1</Paragraphs>
  <TotalTime>1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天晴</cp:lastModifiedBy>
  <cp:lastPrinted>2024-10-09T00:21:00Z</cp:lastPrinted>
  <dcterms:modified xsi:type="dcterms:W3CDTF">2025-08-19T00:08:05Z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13E63DFCAE2841F7A660E5F755E11FEA</vt:lpwstr>
  </property>
  <property fmtid="{D5CDD505-2E9C-101B-9397-08002B2CF9AE}" pid="4" name="KSOTemplateDocerSaveRecord">
    <vt:lpwstr>eyJoZGlkIjoiY2MxZWY5MTI1NmUzZTA2MWQ3ODM2YWZmODk4NTA4ODciLCJ1c2VySWQiOiI0OTM1MjUzNzAifQ==</vt:lpwstr>
  </property>
</Properties>
</file>